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藕塘中心幼儿园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</w:rPr>
        <w:t>小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  <w:lang w:eastAsia="zh-CN"/>
        </w:rPr>
        <w:t>一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</w:rPr>
        <w:t>班</w:t>
      </w:r>
      <w:r>
        <w:rPr>
          <w:rFonts w:hint="eastAsia" w:ascii="黑体" w:hAnsi="黑体" w:eastAsia="黑体" w:cs="宋体"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宋体"/>
          <w:kern w:val="0"/>
          <w:sz w:val="32"/>
          <w:szCs w:val="32"/>
        </w:rPr>
        <w:t>周周计划</w:t>
      </w:r>
    </w:p>
    <w:tbl>
      <w:tblPr>
        <w:tblStyle w:val="2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08"/>
        <w:gridCol w:w="1718"/>
        <w:gridCol w:w="536"/>
        <w:gridCol w:w="1084"/>
        <w:gridCol w:w="189"/>
        <w:gridCol w:w="1256"/>
        <w:gridCol w:w="553"/>
        <w:gridCol w:w="15"/>
        <w:gridCol w:w="335"/>
        <w:gridCol w:w="1452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主题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找春天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周次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周重点</w:t>
            </w:r>
          </w:p>
        </w:tc>
        <w:tc>
          <w:tcPr>
            <w:tcW w:w="8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汉仪中圆简" w:hAnsi="汉仪中圆简" w:eastAsia="汉仪中圆简" w:cs="汉仪中圆简"/>
                <w:sz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汉仪中圆简" w:hAnsi="汉仪中圆简" w:eastAsia="汉仪中圆简" w:cs="汉仪中圆简"/>
                <w:sz w:val="24"/>
              </w:rPr>
              <w:t>、感知4以内实物和点子的数量，尝试制作4以内的点卡。</w:t>
            </w:r>
          </w:p>
          <w:p>
            <w:pPr>
              <w:spacing w:line="360" w:lineRule="auto"/>
              <w:rPr>
                <w:rFonts w:hint="eastAsia" w:ascii="宋体" w:hAnsi="宋体" w:eastAsia="汉仪中圆简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</w:rPr>
              <w:t>2、</w:t>
            </w:r>
            <w:r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  <w:t>初步了解春天的特征，感受春天万物复苏的景象。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lang w:eastAsia="zh-CN"/>
              </w:rPr>
              <w:t>掌握正确的漱口方法，知道漱口可以清洁牙齿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2、了解预防咳嗽和咳嗽时的自我保护措施。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8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汉仪中圆简" w:hAnsi="汉仪中圆简" w:eastAsia="汉仪中圆简" w:cs="汉仪中圆简"/>
                <w:sz w:val="24"/>
                <w:szCs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szCs w:val="24"/>
              </w:rPr>
              <w:t>1、</w:t>
            </w:r>
            <w:r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  <w:t>能听信号向指定方向跑、在一定范围内四散追逐跑</w:t>
            </w:r>
            <w:r>
              <w:rPr>
                <w:rFonts w:hint="eastAsia" w:ascii="汉仪中圆简" w:hAnsi="汉仪中圆简" w:eastAsia="汉仪中圆简" w:cs="汉仪中圆简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szCs w:val="24"/>
              </w:rPr>
              <w:t>2、</w:t>
            </w:r>
            <w:r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  <w:t>在活动中有初步的自我保护意识</w:t>
            </w:r>
            <w:r>
              <w:rPr>
                <w:rFonts w:hint="eastAsia" w:ascii="汉仪中圆简" w:hAnsi="汉仪中圆简" w:eastAsia="汉仪中圆简" w:cs="汉仪中圆简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</w:t>
            </w:r>
          </w:p>
        </w:tc>
        <w:tc>
          <w:tcPr>
            <w:tcW w:w="8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汉仪中圆简" w:hAnsi="汉仪中圆简" w:eastAsia="汉仪中圆简" w:cs="汉仪中圆简"/>
                <w:sz w:val="24"/>
                <w:szCs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szCs w:val="24"/>
              </w:rPr>
              <w:t>1、</w:t>
            </w:r>
            <w:r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  <w:t>家长利用休息时间，带幼儿到社区、公园寻找春天</w:t>
            </w:r>
            <w:r>
              <w:rPr>
                <w:rFonts w:hint="eastAsia" w:ascii="汉仪中圆简" w:hAnsi="汉仪中圆简" w:eastAsia="汉仪中圆简" w:cs="汉仪中圆简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szCs w:val="24"/>
              </w:rPr>
              <w:t>2、</w:t>
            </w:r>
            <w:r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  <w:t>引导幼儿爱护花草树木，在游玩时自觉遵守公共秩序。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晨间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锻炼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集体游戏：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丢手帕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分散游戏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滚轮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胎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集体游戏：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钻山洞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分散游戏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沙水区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集体游戏：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踩影子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分散游戏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圈、垫子、纱布、呼啦圈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集体游戏：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摘蘑菇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分散游戏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圈、垫子、纱巾、沙包、飞盘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集体游戏：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萝卜蹲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分散游戏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小滑梯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  <w:t>音乐活动：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rPr>
                <w:rFonts w:hint="eastAsia" w:ascii="汉仪中圆简" w:hAnsi="汉仪中圆简" w:eastAsia="宋体" w:cs="汉仪中圆简"/>
                <w:sz w:val="24"/>
                <w:szCs w:val="24"/>
                <w:lang w:val="en-US"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  <w:t>大树妈妈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</w:t>
            </w:r>
            <w:r>
              <w:rPr>
                <w:rFonts w:hint="eastAsia"/>
                <w:sz w:val="24"/>
                <w:szCs w:val="24"/>
                <w:lang w:eastAsia="zh-CN"/>
              </w:rPr>
              <w:t>活动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rPr>
                <w:rFonts w:hint="eastAsia" w:ascii="汉仪中圆简" w:hAnsi="汉仪中圆简" w:eastAsia="汉仪中圆简" w:cs="汉仪中圆简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春风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  <w:t>科学活动：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  <w:t>认识蝴蝶花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美术活动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1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rPr>
                <w:rFonts w:hint="eastAsia" w:ascii="汉仪中圆简" w:hAnsi="汉仪中圆简" w:eastAsia="汉仪中圆简" w:cs="汉仪中圆简"/>
                <w:sz w:val="24"/>
                <w:szCs w:val="24"/>
                <w:lang w:val="en-US"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szCs w:val="24"/>
                <w:lang w:val="en-US" w:eastAsia="zh-CN"/>
              </w:rPr>
              <w:t>柳树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数学活动：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春游去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游戏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1、室内各区域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2、重点观察：</w:t>
            </w:r>
          </w:p>
          <w:p>
            <w:pPr>
              <w:spacing w:line="360" w:lineRule="exac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莓美创意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1、室内各区域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2、重点观察：</w:t>
            </w:r>
          </w:p>
          <w:p>
            <w:pPr>
              <w:spacing w:line="360" w:lineRule="exac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柠宁阅读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1、室内各区域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2、重点观察：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苹坪建构 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1、室内各区域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2、重点观察：</w:t>
            </w:r>
          </w:p>
          <w:p>
            <w:pPr>
              <w:spacing w:line="360" w:lineRule="exac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甜蜜小屋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1、室内各区域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2、重点观察：</w:t>
            </w:r>
          </w:p>
          <w:p>
            <w:pPr>
              <w:spacing w:line="360" w:lineRule="exac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萄淘动脑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区域材料提供</w:t>
            </w:r>
          </w:p>
        </w:tc>
        <w:tc>
          <w:tcPr>
            <w:tcW w:w="8773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莓美创意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娃娃、小床、餐具、水果蔬菜、围裙等；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柠宁阅读   </w:t>
            </w:r>
            <w:r>
              <w:rPr>
                <w:rFonts w:hint="eastAsia" w:ascii="宋体" w:hAnsi="宋体"/>
                <w:bCs/>
                <w:sz w:val="24"/>
              </w:rPr>
              <w:t>积木、纸盒、建构挂图、场景标识、建构工程书等；</w:t>
            </w:r>
          </w:p>
          <w:p>
            <w:pPr>
              <w:widowControl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苹坪建构   </w:t>
            </w:r>
            <w:r>
              <w:rPr>
                <w:rFonts w:hint="eastAsia"/>
                <w:bCs/>
                <w:sz w:val="24"/>
              </w:rPr>
              <w:t>七巧板、找影子、拼图、串珠</w:t>
            </w:r>
            <w:r>
              <w:rPr>
                <w:rFonts w:hint="eastAsia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数物匹配点卡</w:t>
            </w:r>
            <w:r>
              <w:rPr>
                <w:rFonts w:hint="eastAsia"/>
                <w:bCs/>
                <w:sz w:val="24"/>
              </w:rPr>
              <w:t>等；</w:t>
            </w:r>
          </w:p>
          <w:p>
            <w:pPr>
              <w:widowControl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甜蜜小屋   </w:t>
            </w:r>
            <w:r>
              <w:rPr>
                <w:rFonts w:hint="eastAsia"/>
                <w:bCs/>
                <w:sz w:val="24"/>
              </w:rPr>
              <w:t>绘本</w:t>
            </w:r>
            <w:r>
              <w:rPr>
                <w:rFonts w:hint="eastAsia"/>
                <w:bCs/>
                <w:sz w:val="24"/>
                <w:lang w:eastAsia="zh-CN"/>
              </w:rPr>
              <w:t>《根娃娃的故事》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  <w:lang w:eastAsia="zh-CN"/>
              </w:rPr>
              <w:t>爸爸妈妈</w:t>
            </w:r>
            <w:r>
              <w:rPr>
                <w:rFonts w:hint="eastAsia"/>
                <w:bCs/>
                <w:sz w:val="24"/>
              </w:rPr>
              <w:t>头饰、动物娃娃</w:t>
            </w:r>
            <w:r>
              <w:rPr>
                <w:rFonts w:hint="eastAsia"/>
                <w:bCs/>
                <w:sz w:val="24"/>
                <w:lang w:eastAsia="zh-CN"/>
              </w:rPr>
              <w:t>、</w:t>
            </w:r>
            <w:r>
              <w:rPr>
                <w:rFonts w:hint="eastAsia"/>
                <w:bCs/>
                <w:sz w:val="24"/>
                <w:lang w:val="en-US" w:eastAsia="zh-CN"/>
              </w:rPr>
              <w:t>儿歌图谱</w:t>
            </w:r>
            <w:r>
              <w:rPr>
                <w:rFonts w:hint="eastAsia"/>
                <w:bCs/>
                <w:sz w:val="24"/>
              </w:rPr>
              <w:t>等；</w:t>
            </w:r>
          </w:p>
          <w:p>
            <w:pPr>
              <w:widowControl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萄淘动脑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彩纸、记号笔</w:t>
            </w:r>
            <w:r>
              <w:rPr>
                <w:rFonts w:hint="eastAsia"/>
                <w:bCs/>
                <w:sz w:val="24"/>
              </w:rPr>
              <w:t>、胶棒、毛根、油画棒</w:t>
            </w:r>
            <w:r>
              <w:rPr>
                <w:rFonts w:hint="eastAsia"/>
                <w:bCs/>
                <w:sz w:val="24"/>
                <w:lang w:eastAsia="zh-CN"/>
              </w:rPr>
              <w:t>，红花送妈妈操作纸</w:t>
            </w:r>
            <w:r>
              <w:rPr>
                <w:rFonts w:hint="eastAsia"/>
                <w:bCs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下午活动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户外体育活动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分散游戏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木制滑梯区域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分散游戏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竹梯、平衡凳、人字梯、垫子</w:t>
            </w:r>
            <w:r>
              <w:rPr>
                <w:rFonts w:hint="eastAsia" w:ascii="宋体" w:hAnsi="宋体" w:cs="宋体"/>
                <w:sz w:val="24"/>
                <w:szCs w:val="24"/>
              </w:rPr>
              <w:t>等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分散游戏</w:t>
            </w:r>
            <w:r>
              <w:rPr>
                <w:rFonts w:hint="eastAsia" w:ascii="宋体" w:hAnsi="宋体" w:cs="宋体"/>
                <w:sz w:val="24"/>
                <w:szCs w:val="24"/>
              </w:rPr>
              <w:t>：扭扭车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分散游戏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小滑梯区域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分散游戏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毽子、沙包、飞盘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汉仪中圆简" w:hAnsi="汉仪中圆简" w:eastAsia="汉仪中圆简" w:cs="汉仪中圆简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汉仪中圆简" w:hAnsi="汉仪中圆简" w:eastAsia="汉仪中圆简" w:cs="汉仪中圆简"/>
                <w:color w:val="FF0000"/>
                <w:sz w:val="24"/>
                <w:szCs w:val="24"/>
                <w:lang w:val="en-US" w:eastAsia="zh-CN"/>
              </w:rPr>
              <w:t>安全活动：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汉仪中圆简"/>
                <w:color w:val="FF0000"/>
                <w:sz w:val="24"/>
                <w:szCs w:val="24"/>
                <w:lang w:eastAsia="zh-CN"/>
              </w:rPr>
              <w:t>咳嗽了怎么办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体育游戏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</w:pPr>
            <w:r>
              <w:rPr>
                <w:rFonts w:hint="eastAsia" w:eastAsia="汉仪中圆简"/>
                <w:sz w:val="24"/>
                <w:szCs w:val="24"/>
                <w:lang w:eastAsia="zh-CN"/>
              </w:rPr>
              <w:t>看我爬得快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智力游戏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汉仪中圆简" w:hAnsi="汉仪中圆简" w:eastAsia="汉仪中圆简" w:cs="汉仪中圆简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szCs w:val="24"/>
                <w:lang w:eastAsia="zh-CN"/>
              </w:rPr>
              <w:t>一朵小花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音乐游戏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小兔捉迷藏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社会活动：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我会自己穿脱套头衫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C0A40"/>
    <w:rsid w:val="141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2021-03-19T07:00:00Z</dcterms:created>
  <dc:creator>蓝调</dc:creator>
  <cp:lastModifiedBy>蓝调</cp:lastModifiedBy>
  <dcterms:modified xsi:type="dcterms:W3CDTF">2021-03-19T07:01:57Z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EC3D74AB99A943AB9FE9F69A721F01F7</vt:lpwstr>
  </property>
</Properties>
</file>